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183E2" w14:textId="77777777" w:rsidR="00D66097" w:rsidRPr="00D66097" w:rsidRDefault="00D66097" w:rsidP="00D66097">
      <w:pPr>
        <w:jc w:val="center"/>
        <w:rPr>
          <w:b/>
          <w:bCs/>
          <w:sz w:val="40"/>
          <w:szCs w:val="40"/>
        </w:rPr>
      </w:pPr>
      <w:r w:rsidRPr="00D66097">
        <w:rPr>
          <w:b/>
          <w:bCs/>
          <w:sz w:val="40"/>
          <w:szCs w:val="40"/>
        </w:rPr>
        <w:t>Lakeside Trees – 6 sites</w:t>
      </w:r>
    </w:p>
    <w:p w14:paraId="01DD37FA" w14:textId="77777777" w:rsidR="00D66097" w:rsidRPr="00D66097" w:rsidRDefault="00D66097" w:rsidP="00D66097">
      <w:pPr>
        <w:jc w:val="center"/>
        <w:rPr>
          <w:sz w:val="40"/>
          <w:szCs w:val="40"/>
        </w:rPr>
      </w:pPr>
      <w:r w:rsidRPr="00D66097">
        <w:rPr>
          <w:sz w:val="40"/>
          <w:szCs w:val="40"/>
        </w:rPr>
        <w:t>Suitable for up to small caravans</w:t>
      </w:r>
    </w:p>
    <w:p w14:paraId="1EB925DC" w14:textId="77777777" w:rsidR="00D66097" w:rsidRPr="00D66097" w:rsidRDefault="00D66097" w:rsidP="00D66097">
      <w:pPr>
        <w:jc w:val="center"/>
        <w:rPr>
          <w:sz w:val="40"/>
          <w:szCs w:val="40"/>
        </w:rPr>
      </w:pPr>
      <w:r w:rsidRPr="00D66097">
        <w:rPr>
          <w:sz w:val="40"/>
          <w:szCs w:val="40"/>
        </w:rPr>
        <w:t>Pet friendly</w:t>
      </w:r>
    </w:p>
    <w:p w14:paraId="3FEE3550" w14:textId="77777777" w:rsidR="00D66097" w:rsidRPr="00D66097" w:rsidRDefault="00D66097" w:rsidP="00D66097">
      <w:pPr>
        <w:jc w:val="center"/>
        <w:rPr>
          <w:sz w:val="40"/>
          <w:szCs w:val="40"/>
        </w:rPr>
      </w:pPr>
      <w:r w:rsidRPr="00D66097">
        <w:rPr>
          <w:sz w:val="40"/>
          <w:szCs w:val="40"/>
        </w:rPr>
        <w:t>1 x powered site with water frontage</w:t>
      </w:r>
    </w:p>
    <w:p w14:paraId="308022BB" w14:textId="77777777" w:rsidR="00D66097" w:rsidRPr="00D66097" w:rsidRDefault="00D66097" w:rsidP="00D66097">
      <w:pPr>
        <w:jc w:val="center"/>
        <w:rPr>
          <w:sz w:val="40"/>
          <w:szCs w:val="40"/>
        </w:rPr>
      </w:pPr>
      <w:r w:rsidRPr="00D66097">
        <w:rPr>
          <w:sz w:val="40"/>
          <w:szCs w:val="40"/>
        </w:rPr>
        <w:t>3 x unpowered sites with water frontage</w:t>
      </w:r>
    </w:p>
    <w:p w14:paraId="3EC127DD" w14:textId="1B4DCACD" w:rsidR="00D66097" w:rsidRDefault="00D66097" w:rsidP="00D66097">
      <w:pPr>
        <w:jc w:val="center"/>
        <w:rPr>
          <w:sz w:val="40"/>
          <w:szCs w:val="40"/>
        </w:rPr>
      </w:pPr>
      <w:r w:rsidRPr="00D66097">
        <w:rPr>
          <w:sz w:val="40"/>
          <w:szCs w:val="40"/>
        </w:rPr>
        <w:t>2 x unpowered sites with water views</w:t>
      </w:r>
    </w:p>
    <w:p w14:paraId="1269D78B" w14:textId="3AF87B60" w:rsidR="00D66097" w:rsidRPr="00D66097" w:rsidRDefault="00D66097" w:rsidP="00D66097">
      <w:pPr>
        <w:jc w:val="center"/>
        <w:rPr>
          <w:sz w:val="40"/>
          <w:szCs w:val="40"/>
        </w:rPr>
      </w:pPr>
      <w:r>
        <w:rPr>
          <w:sz w:val="40"/>
          <w:szCs w:val="40"/>
        </w:rPr>
        <w:t>Mostly shaded</w:t>
      </w:r>
    </w:p>
    <w:p w14:paraId="13233183" w14:textId="77777777" w:rsidR="00D66097" w:rsidRPr="00D66097" w:rsidRDefault="00D66097" w:rsidP="00D66097">
      <w:pPr>
        <w:jc w:val="center"/>
        <w:rPr>
          <w:sz w:val="40"/>
          <w:szCs w:val="40"/>
        </w:rPr>
      </w:pPr>
      <w:r w:rsidRPr="00D66097">
        <w:rPr>
          <w:sz w:val="40"/>
          <w:szCs w:val="40"/>
        </w:rPr>
        <w:t>Sunset views</w:t>
      </w:r>
    </w:p>
    <w:p w14:paraId="482F3B77" w14:textId="69420F17" w:rsidR="00D66097" w:rsidRDefault="00D66097" w:rsidP="00D66097">
      <w:pPr>
        <w:jc w:val="center"/>
        <w:rPr>
          <w:sz w:val="40"/>
          <w:szCs w:val="40"/>
        </w:rPr>
      </w:pPr>
      <w:r w:rsidRPr="00D66097">
        <w:rPr>
          <w:sz w:val="40"/>
          <w:szCs w:val="40"/>
        </w:rPr>
        <w:t>Close to amenities</w:t>
      </w:r>
    </w:p>
    <w:p w14:paraId="2649D6CC" w14:textId="4F693641" w:rsidR="00D66097" w:rsidRDefault="00D66097" w:rsidP="00D66097">
      <w:pPr>
        <w:jc w:val="center"/>
        <w:rPr>
          <w:sz w:val="40"/>
          <w:szCs w:val="40"/>
        </w:rPr>
      </w:pPr>
      <w:r>
        <w:rPr>
          <w:sz w:val="40"/>
          <w:szCs w:val="40"/>
        </w:rPr>
        <w:t>Close to hiking trails</w:t>
      </w:r>
    </w:p>
    <w:p w14:paraId="5F92008A" w14:textId="77777777" w:rsidR="00D66097" w:rsidRDefault="00D66097" w:rsidP="00D6609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6358259" wp14:editId="029FE870">
            <wp:extent cx="2978183" cy="2750820"/>
            <wp:effectExtent l="0" t="0" r="0" b="0"/>
            <wp:docPr id="1" name="Picture 1" descr="A sign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 in the woods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295" cy="276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5D48F" w14:textId="77777777" w:rsidR="00D66097" w:rsidRDefault="00D66097" w:rsidP="00D6609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21AB5C5" wp14:editId="143D66E2">
            <wp:extent cx="3388605" cy="2392680"/>
            <wp:effectExtent l="0" t="0" r="2540" b="7620"/>
            <wp:docPr id="2" name="Picture 2" descr="A picture containing grass, outdoor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tree, sk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336" cy="239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4210" w14:textId="4BA4C211" w:rsidR="00D66097" w:rsidRPr="00D66097" w:rsidRDefault="00D66097" w:rsidP="00D66097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50779349" wp14:editId="61B504DC">
            <wp:extent cx="4637274" cy="2080260"/>
            <wp:effectExtent l="0" t="0" r="0" b="0"/>
            <wp:docPr id="3" name="Picture 3" descr="A dirt road in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irt road in a fores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495" cy="20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4796BEB6" wp14:editId="49609EFF">
            <wp:extent cx="5597755" cy="2807970"/>
            <wp:effectExtent l="0" t="0" r="3175" b="0"/>
            <wp:docPr id="4" name="Picture 4" descr="A group of trees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trees next to a body of wa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406" cy="280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391F253B" wp14:editId="6BCBEE1E">
            <wp:extent cx="3506864" cy="1767840"/>
            <wp:effectExtent l="0" t="0" r="0" b="3810"/>
            <wp:docPr id="5" name="Picture 5" descr="A dirt path with trees and a body of water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irt path with trees and a body of water in the backgroun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029" cy="177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4459D84C" wp14:editId="23C6E12F">
            <wp:extent cx="3087800" cy="1592580"/>
            <wp:effectExtent l="0" t="0" r="0" b="7620"/>
            <wp:docPr id="6" name="Picture 6" descr="A dirt path through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dirt path through a fores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5" cy="160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62A893E6" wp14:editId="044CEDD5">
            <wp:extent cx="3470355" cy="1965960"/>
            <wp:effectExtent l="0" t="0" r="0" b="0"/>
            <wp:docPr id="7" name="Picture 7" descr="A group of trees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trees next to a body of wa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972" cy="196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3EB92" w14:textId="77777777" w:rsidR="004B54B1" w:rsidRDefault="00D66097"/>
    <w:sectPr w:rsidR="004B54B1" w:rsidSect="00D660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097"/>
    <w:rsid w:val="00806341"/>
    <w:rsid w:val="00CB07A4"/>
    <w:rsid w:val="00D6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DD54D"/>
  <w15:chartTrackingRefBased/>
  <w15:docId w15:val="{32E27D26-0164-4C35-8473-363C74887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0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harslett</dc:creator>
  <cp:keywords/>
  <dc:description/>
  <cp:lastModifiedBy>tim harslett</cp:lastModifiedBy>
  <cp:revision>1</cp:revision>
  <dcterms:created xsi:type="dcterms:W3CDTF">2022-05-15T05:06:00Z</dcterms:created>
  <dcterms:modified xsi:type="dcterms:W3CDTF">2022-05-15T05:10:00Z</dcterms:modified>
</cp:coreProperties>
</file>